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737" w:rsidRPr="007771E2" w:rsidRDefault="007771E2" w:rsidP="007771E2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636737" w:rsidRPr="00636737" w:rsidRDefault="007771E2" w:rsidP="007771E2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 xml:space="preserve">о </w:t>
      </w:r>
      <w:proofErr w:type="spellStart"/>
      <w:r w:rsidR="00636737" w:rsidRPr="00636737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="00636737" w:rsidRPr="006367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7771E2">
        <w:rPr>
          <w:rFonts w:ascii="Times New Roman" w:hAnsi="Times New Roman" w:cs="Times New Roman"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ятдесят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другої</w:t>
      </w:r>
      <w:r w:rsidR="00636737" w:rsidRPr="00636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737" w:rsidRPr="00636737"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:rsidR="00636737" w:rsidRPr="00636737" w:rsidRDefault="00636737" w:rsidP="007771E2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737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636737"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 w:rsidRPr="00636737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636737" w:rsidRPr="00636737" w:rsidRDefault="007771E2" w:rsidP="007771E2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19</w:t>
      </w:r>
      <w:r w:rsidR="00E86BE9">
        <w:rPr>
          <w:rFonts w:ascii="Times New Roman" w:hAnsi="Times New Roman" w:cs="Times New Roman"/>
          <w:sz w:val="24"/>
          <w:szCs w:val="24"/>
        </w:rPr>
        <w:t>.0</w:t>
      </w:r>
      <w:r w:rsidR="00E86BE9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636737" w:rsidRPr="00636737">
        <w:rPr>
          <w:rFonts w:ascii="Times New Roman" w:hAnsi="Times New Roman" w:cs="Times New Roman"/>
          <w:sz w:val="24"/>
          <w:szCs w:val="24"/>
        </w:rPr>
        <w:t>.2019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36737" w:rsidRPr="00636737">
        <w:rPr>
          <w:rFonts w:ascii="Times New Roman" w:hAnsi="Times New Roman" w:cs="Times New Roman"/>
          <w:sz w:val="24"/>
          <w:szCs w:val="24"/>
        </w:rPr>
        <w:t>р.</w:t>
      </w:r>
    </w:p>
    <w:p w:rsidR="00636737" w:rsidRPr="00636737" w:rsidRDefault="00E86BE9" w:rsidP="007771E2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0"/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  <w:lang w:val="uk-UA"/>
        </w:rPr>
        <w:t>00</w:t>
      </w:r>
      <w:r>
        <w:rPr>
          <w:rFonts w:ascii="Times New Roman" w:hAnsi="Times New Roman" w:cs="Times New Roman"/>
          <w:sz w:val="24"/>
          <w:szCs w:val="24"/>
        </w:rPr>
        <w:t>-</w:t>
      </w:r>
      <w:r w:rsidR="007771E2">
        <w:rPr>
          <w:rFonts w:ascii="Times New Roman" w:hAnsi="Times New Roman" w:cs="Times New Roman"/>
          <w:sz w:val="24"/>
          <w:szCs w:val="24"/>
          <w:lang w:val="uk-UA"/>
        </w:rPr>
        <w:t>52</w:t>
      </w:r>
      <w:r w:rsidR="00636737" w:rsidRPr="00636737">
        <w:rPr>
          <w:rFonts w:ascii="Times New Roman" w:hAnsi="Times New Roman" w:cs="Times New Roman"/>
          <w:sz w:val="24"/>
          <w:szCs w:val="24"/>
        </w:rPr>
        <w:t>/2019</w:t>
      </w:r>
      <w:r w:rsidR="007771E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="00636737" w:rsidRPr="00636737">
        <w:rPr>
          <w:rFonts w:ascii="Times New Roman" w:hAnsi="Times New Roman" w:cs="Times New Roman"/>
          <w:sz w:val="24"/>
          <w:szCs w:val="24"/>
        </w:rPr>
        <w:t>р</w:t>
      </w:r>
      <w:bookmarkEnd w:id="1"/>
      <w:proofErr w:type="gramEnd"/>
    </w:p>
    <w:p w:rsidR="00636737" w:rsidRPr="007771E2" w:rsidRDefault="00636737" w:rsidP="006367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36737" w:rsidRPr="007771E2" w:rsidRDefault="00636737" w:rsidP="006367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36737" w:rsidRPr="007771E2" w:rsidRDefault="00636737" w:rsidP="006367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771E2" w:rsidRDefault="007771E2" w:rsidP="007771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771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хід виконання Програми забезпечення національної безпеки на території </w:t>
      </w:r>
      <w:proofErr w:type="spellStart"/>
      <w:r w:rsidRPr="007771E2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</w:t>
      </w:r>
      <w:proofErr w:type="spellEnd"/>
      <w:r w:rsidRPr="007771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об’єднаної територіальної громади Хмельницької області </w:t>
      </w:r>
    </w:p>
    <w:p w:rsidR="007771E2" w:rsidRPr="007771E2" w:rsidRDefault="007771E2" w:rsidP="007771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771E2">
        <w:rPr>
          <w:rFonts w:ascii="Times New Roman" w:hAnsi="Times New Roman" w:cs="Times New Roman"/>
          <w:b/>
          <w:sz w:val="24"/>
          <w:szCs w:val="24"/>
          <w:lang w:val="uk-UA"/>
        </w:rPr>
        <w:t>на 2018-2019 роки за 2018 рік</w:t>
      </w:r>
    </w:p>
    <w:p w:rsidR="00BB1DC7" w:rsidRDefault="00BB1DC7" w:rsidP="00BB1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84510" w:rsidRPr="00E86BE9" w:rsidRDefault="002A6122" w:rsidP="00BB1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DC7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>ішенням</w:t>
      </w:r>
      <w:r w:rsidR="00E86BE9">
        <w:rPr>
          <w:rFonts w:ascii="Times New Roman" w:hAnsi="Times New Roman" w:cs="Times New Roman"/>
          <w:sz w:val="24"/>
          <w:szCs w:val="24"/>
          <w:lang w:val="uk-UA"/>
        </w:rPr>
        <w:t xml:space="preserve"> 39 (позачергової)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сесії міської ради </w:t>
      </w:r>
      <w:r w:rsidRPr="00BB1DC7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</w:t>
      </w:r>
      <w:r w:rsidR="00E86BE9">
        <w:rPr>
          <w:rFonts w:ascii="Times New Roman" w:hAnsi="Times New Roman" w:cs="Times New Roman"/>
          <w:sz w:val="24"/>
          <w:szCs w:val="24"/>
          <w:lang w:val="uk-UA"/>
        </w:rPr>
        <w:t>№3-39/2018р від 22.08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284510" w:rsidRPr="00E86BE9">
        <w:rPr>
          <w:rFonts w:ascii="Times New Roman" w:hAnsi="Times New Roman" w:cs="Times New Roman"/>
          <w:sz w:val="24"/>
          <w:szCs w:val="24"/>
          <w:lang w:val="uk-UA"/>
        </w:rPr>
        <w:t xml:space="preserve">2018 року, прийнято </w:t>
      </w:r>
      <w:r w:rsidR="00E86BE9" w:rsidRPr="00E86BE9">
        <w:rPr>
          <w:rFonts w:ascii="Times New Roman" w:hAnsi="Times New Roman" w:cs="Times New Roman"/>
          <w:sz w:val="24"/>
          <w:lang w:val="uk-UA"/>
        </w:rPr>
        <w:t xml:space="preserve">Програму забезпечення національної безпеки на території </w:t>
      </w:r>
      <w:proofErr w:type="spellStart"/>
      <w:r w:rsidR="00E86BE9" w:rsidRPr="00E86BE9">
        <w:rPr>
          <w:rFonts w:ascii="Times New Roman" w:hAnsi="Times New Roman" w:cs="Times New Roman"/>
          <w:sz w:val="24"/>
          <w:lang w:val="uk-UA"/>
        </w:rPr>
        <w:t>Дунаєвецької</w:t>
      </w:r>
      <w:proofErr w:type="spellEnd"/>
      <w:r w:rsidR="00E86BE9" w:rsidRPr="00E86BE9">
        <w:rPr>
          <w:rFonts w:ascii="Times New Roman" w:hAnsi="Times New Roman" w:cs="Times New Roman"/>
          <w:sz w:val="24"/>
          <w:lang w:val="uk-UA"/>
        </w:rPr>
        <w:t xml:space="preserve"> міської об’єднаної територіальної громади Хмельницької області на 2018-2019 роки.</w:t>
      </w:r>
    </w:p>
    <w:p w:rsidR="00E86BE9" w:rsidRDefault="00E86BE9" w:rsidP="00BB1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Метою Програми є у</w:t>
      </w:r>
      <w:r w:rsidRPr="00CD13E1">
        <w:rPr>
          <w:rFonts w:ascii="Times New Roman" w:hAnsi="Times New Roman" w:cs="Times New Roman"/>
          <w:sz w:val="24"/>
          <w:szCs w:val="24"/>
          <w:lang w:val="uk-UA"/>
        </w:rPr>
        <w:t xml:space="preserve">досконалення оперативно-службової діяльності Управління Служби безпеки України у Хмельницькій області, покращення взаємодії з іншими правоохоронними органами, </w:t>
      </w:r>
      <w:proofErr w:type="spellStart"/>
      <w:r w:rsidRPr="00CD13E1">
        <w:rPr>
          <w:rFonts w:ascii="Times New Roman" w:hAnsi="Times New Roman" w:cs="Times New Roman"/>
          <w:sz w:val="24"/>
          <w:szCs w:val="24"/>
          <w:lang w:val="uk-UA"/>
        </w:rPr>
        <w:t>органами</w:t>
      </w:r>
      <w:proofErr w:type="spellEnd"/>
      <w:r w:rsidRPr="00CD13E1">
        <w:rPr>
          <w:rFonts w:ascii="Times New Roman" w:hAnsi="Times New Roman" w:cs="Times New Roman"/>
          <w:sz w:val="24"/>
          <w:szCs w:val="24"/>
          <w:lang w:val="uk-UA"/>
        </w:rPr>
        <w:t xml:space="preserve"> місцевого самоврядування, громадськими формуваннями та трудовими колективами міста щодо забезпечення державної безпеки, матеріально-технічного забезпечення підрозділу з метою покращення ефективності його роботи та мобільності у реагуванні і попередженні злочинів, а також інших правопорушень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84510" w:rsidRPr="00BB1DC7" w:rsidRDefault="002A6122" w:rsidP="00BB1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Програмою 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>передбачал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ся 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>проведення заходів та видатків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з міського бюджету 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сум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86BE9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0 тис. грн. </w:t>
      </w:r>
    </w:p>
    <w:p w:rsidR="00E86BE9" w:rsidRDefault="0099293D" w:rsidP="00BB1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DC7">
        <w:rPr>
          <w:rFonts w:ascii="Times New Roman" w:hAnsi="Times New Roman" w:cs="Times New Roman"/>
          <w:sz w:val="24"/>
          <w:szCs w:val="24"/>
          <w:lang w:val="uk-UA"/>
        </w:rPr>
        <w:t>Протягом 2018 року к</w:t>
      </w:r>
      <w:r w:rsidR="00513CAB" w:rsidRPr="00BB1DC7">
        <w:rPr>
          <w:rFonts w:ascii="Times New Roman" w:hAnsi="Times New Roman" w:cs="Times New Roman"/>
          <w:sz w:val="24"/>
          <w:szCs w:val="24"/>
          <w:lang w:val="uk-UA"/>
        </w:rPr>
        <w:t>ошт</w:t>
      </w:r>
      <w:r w:rsidR="002A6122" w:rsidRPr="00BB1DC7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513CAB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з місцевого бюджету не </w:t>
      </w:r>
      <w:r w:rsidR="002A6122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виділялося. </w:t>
      </w:r>
    </w:p>
    <w:p w:rsidR="00E86BE9" w:rsidRPr="00CD13E1" w:rsidRDefault="005F00E9" w:rsidP="00E86BE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DC7">
        <w:rPr>
          <w:rFonts w:ascii="Times New Roman" w:hAnsi="Times New Roman" w:cs="Times New Roman"/>
          <w:sz w:val="24"/>
          <w:szCs w:val="24"/>
          <w:lang w:val="uk-UA"/>
        </w:rPr>
        <w:t>Виконання</w:t>
      </w:r>
      <w:r w:rsidR="002A6122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в повному обсязі 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A6122" w:rsidRPr="00BB1DC7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рограми </w:t>
      </w:r>
      <w:r w:rsidR="00E86BE9" w:rsidRPr="00CD13E1">
        <w:rPr>
          <w:rFonts w:ascii="Times New Roman" w:hAnsi="Times New Roman" w:cs="Times New Roman"/>
          <w:sz w:val="24"/>
          <w:szCs w:val="24"/>
          <w:lang w:val="uk-UA"/>
        </w:rPr>
        <w:t>дасть можливість:</w:t>
      </w:r>
    </w:p>
    <w:p w:rsidR="00E86BE9" w:rsidRPr="00E86BE9" w:rsidRDefault="00E86BE9" w:rsidP="00E86BE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6BE9">
        <w:rPr>
          <w:rFonts w:ascii="Times New Roman" w:hAnsi="Times New Roman" w:cs="Times New Roman"/>
          <w:sz w:val="24"/>
          <w:szCs w:val="24"/>
          <w:lang w:val="uk-UA"/>
        </w:rPr>
        <w:t>знизити загальний рівень загроз інтересам держави, зменшити вплив її організованих форм на економіку за рахунок створення належних умов для ефективного виконання службових обов’язків працівниками Управління;</w:t>
      </w:r>
    </w:p>
    <w:p w:rsidR="00E86BE9" w:rsidRPr="00E86BE9" w:rsidRDefault="00E86BE9" w:rsidP="00E86BE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6BE9">
        <w:rPr>
          <w:rFonts w:ascii="Times New Roman" w:hAnsi="Times New Roman" w:cs="Times New Roman"/>
          <w:sz w:val="24"/>
          <w:szCs w:val="24"/>
          <w:lang w:val="uk-UA"/>
        </w:rPr>
        <w:t>зменшити рівень протиправних проявів на території ОТГ за рахунок покращення мобільності працівників Управління;</w:t>
      </w:r>
    </w:p>
    <w:p w:rsidR="00BB1DC7" w:rsidRPr="00E86BE9" w:rsidRDefault="00E86BE9" w:rsidP="00E86BE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6BE9">
        <w:rPr>
          <w:rFonts w:ascii="Times New Roman" w:hAnsi="Times New Roman" w:cs="Times New Roman"/>
          <w:sz w:val="24"/>
          <w:szCs w:val="24"/>
          <w:lang w:val="uk-UA"/>
        </w:rPr>
        <w:t>запобігти виникненню умов, що сприяють вчиненню злочинів, удосконалити методи боротьби з тероризмом, контрабандою, організованою злочинною діяльністю та корупцією, забезпечити захист конституційних прав та свобод людини, провести правову та виховну роботу з населенням, посилити координацію дій правоохоронних органів з органами виконавчої влади та органів місцевого самоврядування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B1DC7" w:rsidRDefault="00BB1DC7" w:rsidP="00BB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B1DC7" w:rsidRDefault="00BB1DC7" w:rsidP="00BB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86BE9" w:rsidRDefault="00E86BE9" w:rsidP="00BB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86BE9" w:rsidRDefault="00E86BE9" w:rsidP="00BB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86BE9" w:rsidRDefault="00E86BE9" w:rsidP="00BB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Заступник міського голови </w:t>
      </w:r>
    </w:p>
    <w:p w:rsidR="00E86BE9" w:rsidRPr="00BB1DC7" w:rsidRDefault="00E86BE9" w:rsidP="00E86BE9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 питань діяльності ради                                                                             С.Яценко</w:t>
      </w:r>
    </w:p>
    <w:p w:rsidR="00284510" w:rsidRPr="00BB1DC7" w:rsidRDefault="00284510" w:rsidP="00BB1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284510" w:rsidRPr="00BB1DC7" w:rsidSect="00BB1DC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013A9"/>
    <w:multiLevelType w:val="hybridMultilevel"/>
    <w:tmpl w:val="CDFA74A8"/>
    <w:lvl w:ilvl="0" w:tplc="C4F2303C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4510"/>
    <w:rsid w:val="002652A8"/>
    <w:rsid w:val="00284510"/>
    <w:rsid w:val="00292C79"/>
    <w:rsid w:val="002A6122"/>
    <w:rsid w:val="00513CAB"/>
    <w:rsid w:val="00531EBC"/>
    <w:rsid w:val="005F00E9"/>
    <w:rsid w:val="00636737"/>
    <w:rsid w:val="007410DE"/>
    <w:rsid w:val="007771E2"/>
    <w:rsid w:val="009078A1"/>
    <w:rsid w:val="0099293D"/>
    <w:rsid w:val="00A81DB1"/>
    <w:rsid w:val="00BB1DC7"/>
    <w:rsid w:val="00E86BE9"/>
    <w:rsid w:val="00F6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B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0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2019-02-27T13:09:00Z</cp:lastPrinted>
  <dcterms:created xsi:type="dcterms:W3CDTF">2019-01-21T07:33:00Z</dcterms:created>
  <dcterms:modified xsi:type="dcterms:W3CDTF">2019-04-11T11:41:00Z</dcterms:modified>
</cp:coreProperties>
</file>